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DB1A8" w14:textId="7F0F9DE4" w:rsidR="2DA648C9" w:rsidRDefault="2DA648C9" w:rsidP="59C1E3F9">
      <w:pPr>
        <w:jc w:val="center"/>
        <w:rPr>
          <w:rFonts w:ascii="Garamond" w:eastAsia="Garamond" w:hAnsi="Garamond" w:cs="Garamond"/>
          <w:b/>
          <w:bCs/>
          <w:sz w:val="28"/>
          <w:szCs w:val="28"/>
        </w:rPr>
      </w:pPr>
      <w:r w:rsidRPr="59C1E3F9">
        <w:rPr>
          <w:rFonts w:ascii="Garamond" w:eastAsia="Garamond" w:hAnsi="Garamond" w:cs="Garamond"/>
          <w:b/>
          <w:bCs/>
          <w:sz w:val="28"/>
          <w:szCs w:val="28"/>
        </w:rPr>
        <w:t>Goal Setting Assignment</w:t>
      </w:r>
    </w:p>
    <w:p w14:paraId="7A18FF6D" w14:textId="7D8456DF" w:rsidR="59C1E3F9" w:rsidRDefault="59C1E3F9" w:rsidP="59C1E3F9">
      <w:pPr>
        <w:rPr>
          <w:rFonts w:ascii="Garamond" w:eastAsia="Garamond" w:hAnsi="Garamond" w:cs="Garamond"/>
          <w:color w:val="000000" w:themeColor="text1"/>
          <w:sz w:val="28"/>
          <w:szCs w:val="28"/>
        </w:rPr>
      </w:pPr>
    </w:p>
    <w:p w14:paraId="4EBB41F8" w14:textId="47B86CA6" w:rsidR="2DA648C9" w:rsidRDefault="2DA648C9" w:rsidP="59C1E3F9">
      <w:pPr>
        <w:rPr>
          <w:rFonts w:ascii="Garamond" w:eastAsia="Garamond" w:hAnsi="Garamond" w:cs="Garamond"/>
          <w:b/>
          <w:bCs/>
          <w:color w:val="000000" w:themeColor="text1"/>
          <w:sz w:val="24"/>
          <w:szCs w:val="24"/>
        </w:rPr>
      </w:pPr>
      <w:r w:rsidRPr="59C1E3F9">
        <w:rPr>
          <w:rFonts w:ascii="Garamond" w:eastAsia="Garamond" w:hAnsi="Garamond" w:cs="Garamond"/>
          <w:b/>
          <w:bCs/>
          <w:color w:val="000000" w:themeColor="text1"/>
          <w:sz w:val="24"/>
          <w:szCs w:val="24"/>
        </w:rPr>
        <w:t>Questions:</w:t>
      </w:r>
    </w:p>
    <w:p w14:paraId="3CA681BB" w14:textId="5420D98F" w:rsidR="59C1E3F9" w:rsidRDefault="59C1E3F9" w:rsidP="59C1E3F9">
      <w:pPr>
        <w:rPr>
          <w:rFonts w:ascii="Garamond" w:eastAsia="Garamond" w:hAnsi="Garamond" w:cs="Garamond"/>
          <w:color w:val="000000" w:themeColor="text1"/>
          <w:sz w:val="24"/>
          <w:szCs w:val="24"/>
        </w:rPr>
      </w:pPr>
    </w:p>
    <w:p w14:paraId="7A80131B" w14:textId="099767D2" w:rsidR="2DA648C9" w:rsidRDefault="2DA648C9" w:rsidP="59C1E3F9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59C1E3F9">
        <w:rPr>
          <w:rFonts w:ascii="Garamond" w:eastAsia="Garamond" w:hAnsi="Garamond" w:cs="Garamond"/>
          <w:color w:val="000000" w:themeColor="text1"/>
          <w:sz w:val="24"/>
          <w:szCs w:val="24"/>
        </w:rPr>
        <w:t>Where do you place yourself on the 4-quadrant identity grid?  Briefly explain your answer using the concepts of commitment and exploration.</w:t>
      </w:r>
    </w:p>
    <w:p w14:paraId="65CE8AF6" w14:textId="275B283C" w:rsidR="59C1E3F9" w:rsidRDefault="59C1E3F9" w:rsidP="59C1E3F9">
      <w:pPr>
        <w:rPr>
          <w:rFonts w:ascii="Garamond" w:eastAsia="Garamond" w:hAnsi="Garamond" w:cs="Garamond"/>
          <w:color w:val="000000" w:themeColor="text1"/>
          <w:sz w:val="24"/>
          <w:szCs w:val="24"/>
        </w:rPr>
      </w:pPr>
    </w:p>
    <w:p w14:paraId="2AEEFDD4" w14:textId="70A4E4C5" w:rsidR="59C1E3F9" w:rsidRDefault="59C1E3F9" w:rsidP="59C1E3F9">
      <w:pPr>
        <w:rPr>
          <w:rFonts w:ascii="Garamond" w:eastAsia="Garamond" w:hAnsi="Garamond" w:cs="Garamond"/>
          <w:color w:val="000000" w:themeColor="text1"/>
          <w:sz w:val="24"/>
          <w:szCs w:val="24"/>
        </w:rPr>
      </w:pPr>
    </w:p>
    <w:p w14:paraId="162BBA61" w14:textId="19616242" w:rsidR="59C1E3F9" w:rsidRDefault="59C1E3F9" w:rsidP="59C1E3F9">
      <w:pPr>
        <w:rPr>
          <w:rFonts w:ascii="Garamond" w:eastAsia="Garamond" w:hAnsi="Garamond" w:cs="Garamond"/>
          <w:color w:val="000000" w:themeColor="text1"/>
          <w:sz w:val="24"/>
          <w:szCs w:val="24"/>
        </w:rPr>
      </w:pPr>
    </w:p>
    <w:p w14:paraId="222D11CC" w14:textId="3B6C5E9B" w:rsidR="59C1E3F9" w:rsidRDefault="59C1E3F9" w:rsidP="59C1E3F9">
      <w:pPr>
        <w:rPr>
          <w:rFonts w:ascii="Garamond" w:eastAsia="Garamond" w:hAnsi="Garamond" w:cs="Garamond"/>
          <w:color w:val="000000" w:themeColor="text1"/>
          <w:sz w:val="24"/>
          <w:szCs w:val="24"/>
        </w:rPr>
      </w:pPr>
    </w:p>
    <w:p w14:paraId="509EFE2C" w14:textId="36D8A230" w:rsidR="59C1E3F9" w:rsidRDefault="59C1E3F9" w:rsidP="59C1E3F9">
      <w:pPr>
        <w:rPr>
          <w:rFonts w:ascii="Garamond" w:eastAsia="Garamond" w:hAnsi="Garamond" w:cs="Garamond"/>
          <w:color w:val="000000" w:themeColor="text1"/>
          <w:sz w:val="24"/>
          <w:szCs w:val="24"/>
        </w:rPr>
      </w:pPr>
    </w:p>
    <w:p w14:paraId="7A1151B5" w14:textId="6DE47DF9" w:rsidR="59C1E3F9" w:rsidRDefault="59C1E3F9" w:rsidP="59C1E3F9">
      <w:pPr>
        <w:rPr>
          <w:rFonts w:ascii="Garamond" w:eastAsia="Garamond" w:hAnsi="Garamond" w:cs="Garamond"/>
          <w:color w:val="000000" w:themeColor="text1"/>
          <w:sz w:val="24"/>
          <w:szCs w:val="24"/>
        </w:rPr>
      </w:pPr>
    </w:p>
    <w:p w14:paraId="17867AC8" w14:textId="195F1CFD" w:rsidR="59C1E3F9" w:rsidRDefault="59C1E3F9" w:rsidP="59C1E3F9">
      <w:pPr>
        <w:rPr>
          <w:rFonts w:ascii="Garamond" w:eastAsia="Garamond" w:hAnsi="Garamond" w:cs="Garamond"/>
          <w:color w:val="000000" w:themeColor="text1"/>
          <w:sz w:val="24"/>
          <w:szCs w:val="24"/>
        </w:rPr>
      </w:pPr>
    </w:p>
    <w:p w14:paraId="06A2A3FC" w14:textId="053F0068" w:rsidR="59C1E3F9" w:rsidRDefault="59C1E3F9" w:rsidP="59C1E3F9">
      <w:pPr>
        <w:rPr>
          <w:rFonts w:ascii="Garamond" w:eastAsia="Garamond" w:hAnsi="Garamond" w:cs="Garamond"/>
          <w:color w:val="000000" w:themeColor="text1"/>
          <w:sz w:val="24"/>
          <w:szCs w:val="24"/>
        </w:rPr>
      </w:pPr>
    </w:p>
    <w:p w14:paraId="20EEB4F1" w14:textId="79CC6012" w:rsidR="2DA648C9" w:rsidRDefault="2DA648C9" w:rsidP="59C1E3F9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8"/>
          <w:szCs w:val="28"/>
        </w:rPr>
      </w:pPr>
      <w:r w:rsidRPr="59C1E3F9">
        <w:rPr>
          <w:rFonts w:ascii="Garamond" w:eastAsia="Garamond" w:hAnsi="Garamond" w:cs="Garamond"/>
          <w:color w:val="000000" w:themeColor="text1"/>
          <w:sz w:val="24"/>
          <w:szCs w:val="24"/>
        </w:rPr>
        <w:t>Develop a 1 year, 5 year and 10 year goal that you can use for your Capstone presentation (these will become part of your professional portfolio).  I</w:t>
      </w:r>
      <w:r w:rsidR="4DCB331A" w:rsidRPr="59C1E3F9">
        <w:rPr>
          <w:rFonts w:ascii="Garamond" w:eastAsia="Garamond" w:hAnsi="Garamond" w:cs="Garamond"/>
          <w:color w:val="000000" w:themeColor="text1"/>
          <w:sz w:val="24"/>
          <w:szCs w:val="24"/>
        </w:rPr>
        <w:t>f you really don’t know about professional goals think about more general goals like attaining work experience in a specific field, completing a certain type of degree, moving to a certain community...</w:t>
      </w:r>
    </w:p>
    <w:p w14:paraId="2E2B1FB1" w14:textId="4E2B8B6D" w:rsidR="59C1E3F9" w:rsidRDefault="59C1E3F9" w:rsidP="59C1E3F9">
      <w:pPr>
        <w:jc w:val="center"/>
        <w:rPr>
          <w:sz w:val="24"/>
          <w:szCs w:val="24"/>
        </w:rPr>
      </w:pPr>
    </w:p>
    <w:p w14:paraId="00928C19" w14:textId="7A293E02" w:rsidR="59C1E3F9" w:rsidRDefault="59C1E3F9" w:rsidP="59C1E3F9">
      <w:pPr>
        <w:jc w:val="center"/>
        <w:rPr>
          <w:sz w:val="24"/>
          <w:szCs w:val="24"/>
        </w:rPr>
      </w:pPr>
    </w:p>
    <w:p w14:paraId="35BF2412" w14:textId="5C9FB34E" w:rsidR="59C1E3F9" w:rsidRDefault="59C1E3F9" w:rsidP="59C1E3F9">
      <w:pPr>
        <w:jc w:val="center"/>
        <w:rPr>
          <w:sz w:val="24"/>
          <w:szCs w:val="24"/>
        </w:rPr>
      </w:pPr>
    </w:p>
    <w:p w14:paraId="3525048A" w14:textId="43B2A2F3" w:rsidR="59C1E3F9" w:rsidRDefault="59C1E3F9" w:rsidP="59C1E3F9">
      <w:pPr>
        <w:jc w:val="center"/>
        <w:rPr>
          <w:sz w:val="24"/>
          <w:szCs w:val="24"/>
        </w:rPr>
      </w:pPr>
    </w:p>
    <w:p w14:paraId="03AFCEA7" w14:textId="24B62860" w:rsidR="59C1E3F9" w:rsidRDefault="59C1E3F9" w:rsidP="59C1E3F9">
      <w:pPr>
        <w:jc w:val="center"/>
        <w:rPr>
          <w:sz w:val="24"/>
          <w:szCs w:val="24"/>
        </w:rPr>
      </w:pPr>
    </w:p>
    <w:sectPr w:rsidR="59C1E3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745D7"/>
    <w:multiLevelType w:val="hybridMultilevel"/>
    <w:tmpl w:val="1AF6D344"/>
    <w:lvl w:ilvl="0" w:tplc="5566B002">
      <w:start w:val="1"/>
      <w:numFmt w:val="decimal"/>
      <w:lvlText w:val="%1."/>
      <w:lvlJc w:val="left"/>
      <w:pPr>
        <w:ind w:left="720" w:hanging="360"/>
      </w:pPr>
    </w:lvl>
    <w:lvl w:ilvl="1" w:tplc="B9707702">
      <w:start w:val="1"/>
      <w:numFmt w:val="lowerLetter"/>
      <w:lvlText w:val="%2."/>
      <w:lvlJc w:val="left"/>
      <w:pPr>
        <w:ind w:left="1440" w:hanging="360"/>
      </w:pPr>
    </w:lvl>
    <w:lvl w:ilvl="2" w:tplc="2B886AC6">
      <w:start w:val="1"/>
      <w:numFmt w:val="lowerRoman"/>
      <w:lvlText w:val="%3."/>
      <w:lvlJc w:val="right"/>
      <w:pPr>
        <w:ind w:left="2160" w:hanging="180"/>
      </w:pPr>
    </w:lvl>
    <w:lvl w:ilvl="3" w:tplc="94CE410A">
      <w:start w:val="1"/>
      <w:numFmt w:val="decimal"/>
      <w:lvlText w:val="%4."/>
      <w:lvlJc w:val="left"/>
      <w:pPr>
        <w:ind w:left="2880" w:hanging="360"/>
      </w:pPr>
    </w:lvl>
    <w:lvl w:ilvl="4" w:tplc="66787BA2">
      <w:start w:val="1"/>
      <w:numFmt w:val="lowerLetter"/>
      <w:lvlText w:val="%5."/>
      <w:lvlJc w:val="left"/>
      <w:pPr>
        <w:ind w:left="3600" w:hanging="360"/>
      </w:pPr>
    </w:lvl>
    <w:lvl w:ilvl="5" w:tplc="5440A74A">
      <w:start w:val="1"/>
      <w:numFmt w:val="lowerRoman"/>
      <w:lvlText w:val="%6."/>
      <w:lvlJc w:val="right"/>
      <w:pPr>
        <w:ind w:left="4320" w:hanging="180"/>
      </w:pPr>
    </w:lvl>
    <w:lvl w:ilvl="6" w:tplc="3AC899E0">
      <w:start w:val="1"/>
      <w:numFmt w:val="decimal"/>
      <w:lvlText w:val="%7."/>
      <w:lvlJc w:val="left"/>
      <w:pPr>
        <w:ind w:left="5040" w:hanging="360"/>
      </w:pPr>
    </w:lvl>
    <w:lvl w:ilvl="7" w:tplc="A7200D00">
      <w:start w:val="1"/>
      <w:numFmt w:val="lowerLetter"/>
      <w:lvlText w:val="%8."/>
      <w:lvlJc w:val="left"/>
      <w:pPr>
        <w:ind w:left="5760" w:hanging="360"/>
      </w:pPr>
    </w:lvl>
    <w:lvl w:ilvl="8" w:tplc="36F84F3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36895E5"/>
    <w:rsid w:val="006E1313"/>
    <w:rsid w:val="2DA648C9"/>
    <w:rsid w:val="3D145F25"/>
    <w:rsid w:val="476B3C5F"/>
    <w:rsid w:val="4DCB331A"/>
    <w:rsid w:val="59C1E3F9"/>
    <w:rsid w:val="5ECB3C43"/>
    <w:rsid w:val="6330F9C1"/>
    <w:rsid w:val="73689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5E89E"/>
  <w15:chartTrackingRefBased/>
  <w15:docId w15:val="{590A1334-B87D-485A-AFDA-93EBA6540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McIndoe</dc:creator>
  <cp:keywords/>
  <dc:description/>
  <cp:lastModifiedBy>Ryan McIndoe</cp:lastModifiedBy>
  <cp:revision>2</cp:revision>
  <dcterms:created xsi:type="dcterms:W3CDTF">2022-01-06T17:12:00Z</dcterms:created>
  <dcterms:modified xsi:type="dcterms:W3CDTF">2022-01-06T17:12:00Z</dcterms:modified>
</cp:coreProperties>
</file>